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C21C" w14:textId="77777777" w:rsidR="00225E49" w:rsidRPr="008C5714" w:rsidRDefault="00225E49" w:rsidP="008C5714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14:paraId="3DE9AABA" w14:textId="77777777" w:rsidR="00043925" w:rsidRPr="008C5714" w:rsidRDefault="00043925" w:rsidP="008C5714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14:paraId="133E1493" w14:textId="77777777" w:rsidR="00CA6152" w:rsidRPr="008C5714" w:rsidRDefault="00CA6152" w:rsidP="008C5714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</w:p>
    <w:p w14:paraId="5DEE773B" w14:textId="77777777" w:rsidR="00225E49" w:rsidRPr="008C5714" w:rsidRDefault="00225E49" w:rsidP="008C57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61012E" w14:textId="77777777" w:rsidR="00043925" w:rsidRPr="008C5714" w:rsidRDefault="00043925" w:rsidP="008C5714">
      <w:pPr>
        <w:spacing w:after="0" w:line="240" w:lineRule="auto"/>
        <w:ind w:left="2977" w:firstLine="563"/>
        <w:rPr>
          <w:rFonts w:ascii="Arial" w:eastAsia="Times New Roman" w:hAnsi="Arial" w:cs="Arial"/>
          <w:b/>
          <w:sz w:val="20"/>
          <w:szCs w:val="20"/>
        </w:rPr>
      </w:pPr>
      <w:r w:rsidRPr="008C5714">
        <w:rPr>
          <w:rFonts w:ascii="Arial" w:eastAsia="Times New Roman" w:hAnsi="Arial" w:cs="Arial"/>
          <w:b/>
          <w:sz w:val="20"/>
          <w:szCs w:val="20"/>
        </w:rPr>
        <w:t>Hrvatska agencija za nadzor financijskih usluga (HANFA)</w:t>
      </w:r>
    </w:p>
    <w:p w14:paraId="44770705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8C5714">
        <w:rPr>
          <w:rFonts w:ascii="Arial" w:eastAsia="Times New Roman" w:hAnsi="Arial" w:cs="Arial"/>
          <w:b/>
          <w:sz w:val="20"/>
          <w:szCs w:val="20"/>
        </w:rPr>
        <w:t xml:space="preserve">Službeni registar propisanih informacija </w:t>
      </w:r>
    </w:p>
    <w:p w14:paraId="25552555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>Franje Račkoga 6</w:t>
      </w:r>
    </w:p>
    <w:p w14:paraId="4E85F18A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49A104B5" w14:textId="77777777" w:rsidR="00043925" w:rsidRPr="008C5714" w:rsidRDefault="00043925" w:rsidP="008C5714">
      <w:pPr>
        <w:spacing w:after="0" w:line="240" w:lineRule="auto"/>
        <w:ind w:firstLine="2977"/>
        <w:rPr>
          <w:rFonts w:ascii="Arial" w:eastAsia="Times New Roman" w:hAnsi="Arial" w:cs="Arial"/>
          <w:sz w:val="20"/>
          <w:szCs w:val="20"/>
        </w:rPr>
      </w:pPr>
    </w:p>
    <w:p w14:paraId="413E662D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8C5714">
        <w:rPr>
          <w:rFonts w:ascii="Arial" w:eastAsia="Times New Roman" w:hAnsi="Arial" w:cs="Arial"/>
          <w:b/>
          <w:sz w:val="20"/>
          <w:szCs w:val="20"/>
        </w:rPr>
        <w:t xml:space="preserve">Zagrebačka burza d.d. </w:t>
      </w:r>
    </w:p>
    <w:p w14:paraId="11E29EB2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 xml:space="preserve">Ivana Lučića 2a </w:t>
      </w:r>
    </w:p>
    <w:p w14:paraId="3DEEDE0B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 xml:space="preserve">10000 ZAGREB </w:t>
      </w:r>
    </w:p>
    <w:p w14:paraId="0FC91B80" w14:textId="77777777" w:rsidR="00043925" w:rsidRPr="008C5714" w:rsidRDefault="00043925" w:rsidP="008C5714">
      <w:pPr>
        <w:spacing w:after="0" w:line="240" w:lineRule="auto"/>
        <w:ind w:firstLine="2977"/>
        <w:rPr>
          <w:rFonts w:ascii="Arial" w:eastAsia="Times New Roman" w:hAnsi="Arial" w:cs="Arial"/>
          <w:sz w:val="20"/>
          <w:szCs w:val="20"/>
        </w:rPr>
      </w:pPr>
    </w:p>
    <w:p w14:paraId="3130A643" w14:textId="77777777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b/>
          <w:sz w:val="20"/>
          <w:szCs w:val="20"/>
        </w:rPr>
      </w:pPr>
      <w:r w:rsidRPr="008C5714">
        <w:rPr>
          <w:rFonts w:ascii="Arial" w:eastAsia="Times New Roman" w:hAnsi="Arial" w:cs="Arial"/>
          <w:b/>
          <w:sz w:val="20"/>
          <w:szCs w:val="20"/>
        </w:rPr>
        <w:t xml:space="preserve">HINA – Hrvatska izvještajna novinska agencija </w:t>
      </w:r>
    </w:p>
    <w:p w14:paraId="32672AFD" w14:textId="144D5669" w:rsidR="00043925" w:rsidRPr="008C5714" w:rsidRDefault="00043925" w:rsidP="008C5714">
      <w:pPr>
        <w:spacing w:after="0" w:line="240" w:lineRule="auto"/>
        <w:ind w:left="563" w:firstLine="2977"/>
        <w:rPr>
          <w:rFonts w:ascii="Arial" w:eastAsia="Times New Roman" w:hAnsi="Arial" w:cs="Arial"/>
          <w:sz w:val="20"/>
          <w:szCs w:val="20"/>
        </w:rPr>
      </w:pPr>
      <w:hyperlink r:id="rId6" w:history="1">
        <w:r w:rsidRPr="008C5714">
          <w:rPr>
            <w:rStyle w:val="Hyperlink"/>
            <w:rFonts w:ascii="Arial" w:eastAsia="Times New Roman" w:hAnsi="Arial" w:cs="Arial"/>
            <w:sz w:val="20"/>
            <w:szCs w:val="20"/>
          </w:rPr>
          <w:t>ots@hina.hr</w:t>
        </w:r>
      </w:hyperlink>
      <w:r w:rsidRPr="008C571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E281B2" w14:textId="77777777" w:rsidR="00942A36" w:rsidRPr="008C5714" w:rsidRDefault="00942A36" w:rsidP="008C57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47EA8" w14:textId="345FA24F" w:rsidR="00E34C51" w:rsidRPr="008C5714" w:rsidRDefault="00E34C51" w:rsidP="008C57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714">
        <w:rPr>
          <w:rFonts w:ascii="Arial" w:hAnsi="Arial" w:cs="Arial"/>
          <w:b/>
          <w:bCs/>
          <w:sz w:val="20"/>
          <w:szCs w:val="20"/>
        </w:rPr>
        <w:t>Vrijednosnica: GRNL / ISIN: HRGRNLRA0006 / LEI: 213800O3Z6ZSDBAKG321</w:t>
      </w:r>
    </w:p>
    <w:p w14:paraId="79DBA30F" w14:textId="77777777" w:rsidR="00E34C51" w:rsidRPr="008C5714" w:rsidRDefault="00E34C51" w:rsidP="008C57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714">
        <w:rPr>
          <w:rFonts w:ascii="Arial" w:hAnsi="Arial" w:cs="Arial"/>
          <w:b/>
          <w:bCs/>
          <w:sz w:val="20"/>
          <w:szCs w:val="20"/>
        </w:rPr>
        <w:t>Segment uređenog tržišta: Službeno tržište Zagrebačke burze</w:t>
      </w:r>
    </w:p>
    <w:p w14:paraId="7A0B60D8" w14:textId="77777777" w:rsidR="00E34C51" w:rsidRPr="008C5714" w:rsidRDefault="00E34C51" w:rsidP="008C57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714">
        <w:rPr>
          <w:rFonts w:ascii="Arial" w:hAnsi="Arial" w:cs="Arial"/>
          <w:b/>
          <w:bCs/>
          <w:sz w:val="20"/>
          <w:szCs w:val="20"/>
        </w:rPr>
        <w:t>Matična država članica: Republika Hrvatska</w:t>
      </w:r>
    </w:p>
    <w:p w14:paraId="70FFAA6A" w14:textId="77777777" w:rsidR="00717927" w:rsidRPr="008C5714" w:rsidRDefault="00717927" w:rsidP="008C57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3998CD" w14:textId="10AC68D4" w:rsidR="002D3D9A" w:rsidRPr="008C5714" w:rsidRDefault="00BD2B7C" w:rsidP="008C571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5714">
        <w:rPr>
          <w:rFonts w:ascii="Arial" w:hAnsi="Arial" w:cs="Arial"/>
          <w:b/>
          <w:sz w:val="20"/>
          <w:szCs w:val="20"/>
        </w:rPr>
        <w:t xml:space="preserve">Zagreb, </w:t>
      </w:r>
      <w:r w:rsidR="0046775B">
        <w:rPr>
          <w:rFonts w:ascii="Arial" w:hAnsi="Arial" w:cs="Arial"/>
          <w:b/>
          <w:sz w:val="20"/>
          <w:szCs w:val="20"/>
        </w:rPr>
        <w:t>19</w:t>
      </w:r>
      <w:r w:rsidR="008202E1" w:rsidRPr="008C5714">
        <w:rPr>
          <w:rFonts w:ascii="Arial" w:hAnsi="Arial" w:cs="Arial"/>
          <w:b/>
          <w:sz w:val="20"/>
          <w:szCs w:val="20"/>
        </w:rPr>
        <w:t xml:space="preserve">. </w:t>
      </w:r>
      <w:r w:rsidR="00E600B4" w:rsidRPr="008C5714">
        <w:rPr>
          <w:rFonts w:ascii="Arial" w:hAnsi="Arial" w:cs="Arial"/>
          <w:b/>
          <w:sz w:val="20"/>
          <w:szCs w:val="20"/>
        </w:rPr>
        <w:t>prosinc</w:t>
      </w:r>
      <w:r w:rsidR="00F30DCD" w:rsidRPr="008C5714">
        <w:rPr>
          <w:rFonts w:ascii="Arial" w:hAnsi="Arial" w:cs="Arial"/>
          <w:b/>
          <w:sz w:val="20"/>
          <w:szCs w:val="20"/>
        </w:rPr>
        <w:t>a</w:t>
      </w:r>
      <w:r w:rsidR="00225E49" w:rsidRPr="008C5714">
        <w:rPr>
          <w:rFonts w:ascii="Arial" w:hAnsi="Arial" w:cs="Arial"/>
          <w:b/>
          <w:sz w:val="20"/>
          <w:szCs w:val="20"/>
        </w:rPr>
        <w:t xml:space="preserve"> 20</w:t>
      </w:r>
      <w:r w:rsidR="00E34C51" w:rsidRPr="008C5714">
        <w:rPr>
          <w:rFonts w:ascii="Arial" w:hAnsi="Arial" w:cs="Arial"/>
          <w:b/>
          <w:sz w:val="20"/>
          <w:szCs w:val="20"/>
        </w:rPr>
        <w:t>2</w:t>
      </w:r>
      <w:r w:rsidR="0046775B">
        <w:rPr>
          <w:rFonts w:ascii="Arial" w:hAnsi="Arial" w:cs="Arial"/>
          <w:b/>
          <w:sz w:val="20"/>
          <w:szCs w:val="20"/>
        </w:rPr>
        <w:t>4</w:t>
      </w:r>
      <w:r w:rsidR="002D3D9A" w:rsidRPr="008C5714">
        <w:rPr>
          <w:rFonts w:ascii="Arial" w:hAnsi="Arial" w:cs="Arial"/>
          <w:b/>
          <w:sz w:val="20"/>
          <w:szCs w:val="20"/>
        </w:rPr>
        <w:t>.</w:t>
      </w:r>
      <w:r w:rsidR="00250FD0" w:rsidRPr="008C5714">
        <w:rPr>
          <w:rFonts w:ascii="Arial" w:hAnsi="Arial" w:cs="Arial"/>
          <w:b/>
          <w:sz w:val="20"/>
          <w:szCs w:val="20"/>
        </w:rPr>
        <w:t xml:space="preserve"> godine</w:t>
      </w:r>
    </w:p>
    <w:p w14:paraId="2497D2EB" w14:textId="77777777" w:rsidR="00717927" w:rsidRPr="008C5714" w:rsidRDefault="00717927" w:rsidP="008C57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F2A589" w14:textId="728DA913" w:rsidR="00DA2BDD" w:rsidRPr="008C5714" w:rsidRDefault="002D3D9A" w:rsidP="008C57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714">
        <w:rPr>
          <w:rFonts w:ascii="Arial" w:hAnsi="Arial" w:cs="Arial"/>
          <w:b/>
          <w:sz w:val="20"/>
          <w:szCs w:val="20"/>
        </w:rPr>
        <w:t xml:space="preserve">Predmet: </w:t>
      </w:r>
      <w:r w:rsidR="002F6152" w:rsidRPr="008C5714">
        <w:rPr>
          <w:rFonts w:ascii="Arial" w:hAnsi="Arial" w:cs="Arial"/>
          <w:b/>
          <w:bCs/>
          <w:sz w:val="20"/>
          <w:szCs w:val="20"/>
        </w:rPr>
        <w:t>O</w:t>
      </w:r>
      <w:r w:rsidR="00182B5B" w:rsidRPr="008C5714">
        <w:rPr>
          <w:rFonts w:ascii="Arial" w:hAnsi="Arial" w:cs="Arial"/>
          <w:b/>
          <w:bCs/>
          <w:sz w:val="20"/>
          <w:szCs w:val="20"/>
        </w:rPr>
        <w:t xml:space="preserve">bavijest o </w:t>
      </w:r>
      <w:r w:rsidR="006E3744" w:rsidRPr="008C5714">
        <w:rPr>
          <w:rFonts w:ascii="Arial" w:hAnsi="Arial" w:cs="Arial"/>
          <w:b/>
          <w:bCs/>
          <w:sz w:val="20"/>
          <w:szCs w:val="20"/>
        </w:rPr>
        <w:t>održanoj sjednici</w:t>
      </w:r>
      <w:r w:rsidR="001963A4" w:rsidRPr="008C5714">
        <w:rPr>
          <w:rFonts w:ascii="Arial" w:hAnsi="Arial" w:cs="Arial"/>
          <w:b/>
          <w:bCs/>
          <w:sz w:val="20"/>
          <w:szCs w:val="20"/>
        </w:rPr>
        <w:t xml:space="preserve"> Nadzornog odbora</w:t>
      </w:r>
    </w:p>
    <w:p w14:paraId="6CE393B4" w14:textId="188A2C38" w:rsidR="00D93658" w:rsidRPr="008C5714" w:rsidRDefault="00D93658" w:rsidP="008C57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C5714">
        <w:rPr>
          <w:rFonts w:ascii="Arial" w:hAnsi="Arial" w:cs="Arial"/>
          <w:i/>
          <w:iCs/>
          <w:sz w:val="20"/>
          <w:szCs w:val="20"/>
        </w:rPr>
        <w:t>Ostale informacije koje nisu propisane informacije</w:t>
      </w:r>
    </w:p>
    <w:p w14:paraId="6E7ED53C" w14:textId="0C49DB84" w:rsidR="00AA3262" w:rsidRPr="008C5714" w:rsidRDefault="00AA3262" w:rsidP="008C57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88C67" w14:textId="5368925C" w:rsidR="006E3744" w:rsidRPr="008C5714" w:rsidRDefault="006E374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 xml:space="preserve">Sukladno odredbama Zakona o tržištu kapitala, Zakona o trgovačkim društvima i Pravilima Zagrebačke burze d.d., Granolio d.d. sa sjedištem u Zagrebu, Budmanijeva 5, OIB: 59064993527, MBS: 080111595, društvo upisano u sudski registar Trgovačkog suda u Zagrebu (dalje u tekstu: Društvo) </w:t>
      </w:r>
      <w:r w:rsidRPr="008C5714">
        <w:rPr>
          <w:rFonts w:ascii="Arial" w:hAnsi="Arial" w:cs="Arial"/>
          <w:sz w:val="20"/>
          <w:szCs w:val="20"/>
        </w:rPr>
        <w:t xml:space="preserve">obaviještava javnost da je dana </w:t>
      </w:r>
      <w:r w:rsidR="0046775B">
        <w:rPr>
          <w:rFonts w:ascii="Arial" w:hAnsi="Arial" w:cs="Arial"/>
          <w:sz w:val="20"/>
          <w:szCs w:val="20"/>
        </w:rPr>
        <w:t>19</w:t>
      </w:r>
      <w:r w:rsidRPr="008C5714">
        <w:rPr>
          <w:rFonts w:ascii="Arial" w:hAnsi="Arial" w:cs="Arial"/>
          <w:sz w:val="20"/>
          <w:szCs w:val="20"/>
        </w:rPr>
        <w:t>. prosinca 202</w:t>
      </w:r>
      <w:r w:rsidR="0046775B">
        <w:rPr>
          <w:rFonts w:ascii="Arial" w:hAnsi="Arial" w:cs="Arial"/>
          <w:sz w:val="20"/>
          <w:szCs w:val="20"/>
        </w:rPr>
        <w:t>4</w:t>
      </w:r>
      <w:r w:rsidRPr="008C5714">
        <w:rPr>
          <w:rFonts w:ascii="Arial" w:hAnsi="Arial" w:cs="Arial"/>
          <w:sz w:val="20"/>
          <w:szCs w:val="20"/>
        </w:rPr>
        <w:t>. godine održana sjednica Nadzornog odbora Društva na kojoj je utvrđen raspored održavanja sjednica Nadzornog odbora u 202</w:t>
      </w:r>
      <w:r w:rsidR="0046775B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 godini, kako sljedi:</w:t>
      </w:r>
    </w:p>
    <w:p w14:paraId="36CADFB6" w14:textId="78BCC9FE" w:rsidR="008C5714" w:rsidRPr="008C5714" w:rsidRDefault="008C5714" w:rsidP="008C571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>2</w:t>
      </w:r>
      <w:r w:rsidR="004629BE">
        <w:rPr>
          <w:rFonts w:ascii="Arial" w:hAnsi="Arial" w:cs="Arial"/>
          <w:sz w:val="20"/>
          <w:szCs w:val="20"/>
        </w:rPr>
        <w:t>8</w:t>
      </w:r>
      <w:r w:rsidRPr="008C5714">
        <w:rPr>
          <w:rFonts w:ascii="Arial" w:hAnsi="Arial" w:cs="Arial"/>
          <w:sz w:val="20"/>
          <w:szCs w:val="20"/>
        </w:rPr>
        <w:t>.02.202</w:t>
      </w:r>
      <w:r w:rsidR="004629BE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</w:t>
      </w:r>
      <w:r w:rsidR="00365225">
        <w:rPr>
          <w:rFonts w:ascii="Arial" w:hAnsi="Arial" w:cs="Arial"/>
          <w:sz w:val="20"/>
          <w:szCs w:val="20"/>
        </w:rPr>
        <w:t>,</w:t>
      </w:r>
    </w:p>
    <w:p w14:paraId="1FF519D1" w14:textId="31B99CF4" w:rsidR="008C5714" w:rsidRPr="008C5714" w:rsidRDefault="008C5714" w:rsidP="008C571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>30.04.202</w:t>
      </w:r>
      <w:r w:rsidR="004629BE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</w:t>
      </w:r>
      <w:r w:rsidR="00365225">
        <w:rPr>
          <w:rFonts w:ascii="Arial" w:hAnsi="Arial" w:cs="Arial"/>
          <w:sz w:val="20"/>
          <w:szCs w:val="20"/>
        </w:rPr>
        <w:t>,</w:t>
      </w:r>
    </w:p>
    <w:p w14:paraId="18EC3275" w14:textId="44C82B9F" w:rsidR="008C5714" w:rsidRPr="008C5714" w:rsidRDefault="008C5714" w:rsidP="008C571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>31.07.202</w:t>
      </w:r>
      <w:r w:rsidR="004629BE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</w:t>
      </w:r>
      <w:r w:rsidR="00365225">
        <w:rPr>
          <w:rFonts w:ascii="Arial" w:hAnsi="Arial" w:cs="Arial"/>
          <w:sz w:val="20"/>
          <w:szCs w:val="20"/>
        </w:rPr>
        <w:t>.</w:t>
      </w:r>
    </w:p>
    <w:p w14:paraId="38586994" w14:textId="44AC1D09" w:rsidR="008C5714" w:rsidRPr="008C5714" w:rsidRDefault="008C5714" w:rsidP="008C571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>30.10.202</w:t>
      </w:r>
      <w:r w:rsidR="004629BE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</w:t>
      </w:r>
      <w:r w:rsidR="00365225">
        <w:rPr>
          <w:rFonts w:ascii="Arial" w:hAnsi="Arial" w:cs="Arial"/>
          <w:sz w:val="20"/>
          <w:szCs w:val="20"/>
        </w:rPr>
        <w:t xml:space="preserve"> i</w:t>
      </w:r>
    </w:p>
    <w:p w14:paraId="32D719A6" w14:textId="1E94074F" w:rsidR="008C5714" w:rsidRPr="008C5714" w:rsidRDefault="00BF47A9" w:rsidP="008C571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43653">
        <w:rPr>
          <w:rFonts w:ascii="Arial" w:hAnsi="Arial" w:cs="Arial"/>
          <w:sz w:val="20"/>
          <w:szCs w:val="20"/>
        </w:rPr>
        <w:t>7</w:t>
      </w:r>
      <w:r w:rsidR="008C5714" w:rsidRPr="008C5714">
        <w:rPr>
          <w:rFonts w:ascii="Arial" w:hAnsi="Arial" w:cs="Arial"/>
          <w:sz w:val="20"/>
          <w:szCs w:val="20"/>
        </w:rPr>
        <w:t>.12.202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 xml:space="preserve">. </w:t>
      </w:r>
    </w:p>
    <w:p w14:paraId="739B723D" w14:textId="77777777" w:rsidR="0037267F" w:rsidRDefault="0037267F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35B3C" w14:textId="584C93CE" w:rsidR="008C5714" w:rsidRPr="008C5714" w:rsidRDefault="00E465F8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 xml:space="preserve">Održavanje sjednice </w:t>
      </w:r>
      <w:r w:rsidR="008C5714" w:rsidRPr="008C5714">
        <w:rPr>
          <w:rFonts w:ascii="Arial" w:hAnsi="Arial" w:cs="Arial"/>
          <w:sz w:val="20"/>
          <w:szCs w:val="20"/>
        </w:rPr>
        <w:t xml:space="preserve">Nadzornog odbora dana </w:t>
      </w:r>
      <w:r w:rsidR="00543653">
        <w:rPr>
          <w:rFonts w:ascii="Arial" w:hAnsi="Arial" w:cs="Arial"/>
          <w:sz w:val="20"/>
          <w:szCs w:val="20"/>
        </w:rPr>
        <w:t>28</w:t>
      </w:r>
      <w:r w:rsidR="008C5714" w:rsidRPr="008C5714">
        <w:rPr>
          <w:rFonts w:ascii="Arial" w:hAnsi="Arial" w:cs="Arial"/>
          <w:sz w:val="20"/>
          <w:szCs w:val="20"/>
        </w:rPr>
        <w:t>.02.202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 xml:space="preserve">. godine </w:t>
      </w:r>
      <w:r w:rsidR="002A57C0">
        <w:rPr>
          <w:rFonts w:ascii="Arial" w:hAnsi="Arial" w:cs="Arial"/>
          <w:sz w:val="20"/>
          <w:szCs w:val="20"/>
        </w:rPr>
        <w:t>planira</w:t>
      </w:r>
      <w:r w:rsidR="0037267F">
        <w:rPr>
          <w:rFonts w:ascii="Arial" w:hAnsi="Arial" w:cs="Arial"/>
          <w:sz w:val="20"/>
          <w:szCs w:val="20"/>
        </w:rPr>
        <w:t xml:space="preserve"> se</w:t>
      </w:r>
      <w:r w:rsidR="008C5714" w:rsidRPr="008C5714">
        <w:rPr>
          <w:rFonts w:ascii="Arial" w:hAnsi="Arial" w:cs="Arial"/>
          <w:sz w:val="20"/>
          <w:szCs w:val="20"/>
        </w:rPr>
        <w:t xml:space="preserve"> prvenstveno radi prezentacije rezultata poslovanja Društva za</w:t>
      </w:r>
      <w:r w:rsidR="001D53D6">
        <w:rPr>
          <w:rFonts w:ascii="Arial" w:hAnsi="Arial" w:cs="Arial"/>
          <w:sz w:val="20"/>
          <w:szCs w:val="20"/>
        </w:rPr>
        <w:t xml:space="preserve"> 4. kvartal</w:t>
      </w:r>
      <w:r w:rsidR="008C5714" w:rsidRPr="008C5714">
        <w:rPr>
          <w:rFonts w:ascii="Arial" w:hAnsi="Arial" w:cs="Arial"/>
          <w:sz w:val="20"/>
          <w:szCs w:val="20"/>
        </w:rPr>
        <w:t xml:space="preserve"> 202</w:t>
      </w:r>
      <w:r w:rsidR="00543653">
        <w:rPr>
          <w:rFonts w:ascii="Arial" w:hAnsi="Arial" w:cs="Arial"/>
          <w:sz w:val="20"/>
          <w:szCs w:val="20"/>
        </w:rPr>
        <w:t>4</w:t>
      </w:r>
      <w:r w:rsidR="008C5714" w:rsidRPr="008C5714">
        <w:rPr>
          <w:rFonts w:ascii="Arial" w:hAnsi="Arial" w:cs="Arial"/>
          <w:sz w:val="20"/>
          <w:szCs w:val="20"/>
        </w:rPr>
        <w:t>. godin</w:t>
      </w:r>
      <w:r w:rsidR="001D53D6">
        <w:rPr>
          <w:rFonts w:ascii="Arial" w:hAnsi="Arial" w:cs="Arial"/>
          <w:sz w:val="20"/>
          <w:szCs w:val="20"/>
        </w:rPr>
        <w:t>e</w:t>
      </w:r>
      <w:r w:rsidR="008C5714" w:rsidRPr="008C5714">
        <w:rPr>
          <w:rFonts w:ascii="Arial" w:hAnsi="Arial" w:cs="Arial"/>
          <w:sz w:val="20"/>
          <w:szCs w:val="20"/>
        </w:rPr>
        <w:t>.</w:t>
      </w:r>
    </w:p>
    <w:p w14:paraId="1FC75048" w14:textId="77777777" w:rsidR="0037267F" w:rsidRDefault="0037267F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D4981" w14:textId="2B341369" w:rsidR="008C5714" w:rsidRPr="008C5714" w:rsidRDefault="00E465F8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 xml:space="preserve">Održavanje sjednice </w:t>
      </w:r>
      <w:r w:rsidR="008C5714" w:rsidRPr="008C5714">
        <w:rPr>
          <w:rFonts w:ascii="Arial" w:hAnsi="Arial" w:cs="Arial"/>
          <w:sz w:val="20"/>
          <w:szCs w:val="20"/>
        </w:rPr>
        <w:t>Nadzornog odbora dana 30.04.202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 xml:space="preserve">. godine </w:t>
      </w:r>
      <w:r w:rsidR="002A57C0">
        <w:rPr>
          <w:rFonts w:ascii="Arial" w:hAnsi="Arial" w:cs="Arial"/>
          <w:sz w:val="20"/>
          <w:szCs w:val="20"/>
        </w:rPr>
        <w:t>planira</w:t>
      </w:r>
      <w:r w:rsidR="0037267F">
        <w:rPr>
          <w:rFonts w:ascii="Arial" w:hAnsi="Arial" w:cs="Arial"/>
          <w:sz w:val="20"/>
          <w:szCs w:val="20"/>
        </w:rPr>
        <w:t xml:space="preserve"> se</w:t>
      </w:r>
      <w:r w:rsidR="0037267F" w:rsidRPr="008C5714">
        <w:rPr>
          <w:rFonts w:ascii="Arial" w:hAnsi="Arial" w:cs="Arial"/>
          <w:sz w:val="20"/>
          <w:szCs w:val="20"/>
        </w:rPr>
        <w:t xml:space="preserve"> </w:t>
      </w:r>
      <w:r w:rsidR="008C5714" w:rsidRPr="008C5714">
        <w:rPr>
          <w:rFonts w:ascii="Arial" w:hAnsi="Arial" w:cs="Arial"/>
          <w:sz w:val="20"/>
          <w:szCs w:val="20"/>
        </w:rPr>
        <w:t>prvenstveno radi utvrđivanja financijskih izvještaja Društva za 202</w:t>
      </w:r>
      <w:r w:rsidR="00543653">
        <w:rPr>
          <w:rFonts w:ascii="Arial" w:hAnsi="Arial" w:cs="Arial"/>
          <w:sz w:val="20"/>
          <w:szCs w:val="20"/>
        </w:rPr>
        <w:t>4</w:t>
      </w:r>
      <w:r w:rsidR="008C5714" w:rsidRPr="008C5714">
        <w:rPr>
          <w:rFonts w:ascii="Arial" w:hAnsi="Arial" w:cs="Arial"/>
          <w:sz w:val="20"/>
          <w:szCs w:val="20"/>
        </w:rPr>
        <w:t>. godinu, sazivanja Glavne skupštine Društva i prezentacije rezultata poslovanja Društva za 1. kvartal 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 xml:space="preserve">. godine. </w:t>
      </w:r>
    </w:p>
    <w:p w14:paraId="14598121" w14:textId="77777777" w:rsidR="008C5714" w:rsidRPr="008C5714" w:rsidRDefault="008C571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B895B" w14:textId="51F11EEE" w:rsidR="008C5714" w:rsidRPr="008C5714" w:rsidRDefault="00E465F8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 xml:space="preserve">Održavanje </w:t>
      </w:r>
      <w:r>
        <w:rPr>
          <w:rFonts w:ascii="Arial" w:hAnsi="Arial" w:cs="Arial"/>
          <w:sz w:val="20"/>
          <w:szCs w:val="20"/>
        </w:rPr>
        <w:t xml:space="preserve">sjednice </w:t>
      </w:r>
      <w:r w:rsidR="008C5714" w:rsidRPr="008C5714">
        <w:rPr>
          <w:rFonts w:ascii="Arial" w:hAnsi="Arial" w:cs="Arial"/>
          <w:sz w:val="20"/>
          <w:szCs w:val="20"/>
        </w:rPr>
        <w:t>Nadzornog odbora dana 31.07.202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 xml:space="preserve">. godine </w:t>
      </w:r>
      <w:r w:rsidR="002A57C0">
        <w:rPr>
          <w:rFonts w:ascii="Arial" w:hAnsi="Arial" w:cs="Arial"/>
          <w:sz w:val="20"/>
          <w:szCs w:val="20"/>
        </w:rPr>
        <w:t>planira se</w:t>
      </w:r>
      <w:r w:rsidR="008C5714" w:rsidRPr="008C5714">
        <w:rPr>
          <w:rFonts w:ascii="Arial" w:hAnsi="Arial" w:cs="Arial"/>
          <w:sz w:val="20"/>
          <w:szCs w:val="20"/>
        </w:rPr>
        <w:t xml:space="preserve"> prvenstveno radi prezentacije rezultata poslovanja </w:t>
      </w:r>
      <w:r w:rsidR="00543653">
        <w:rPr>
          <w:rFonts w:ascii="Arial" w:hAnsi="Arial" w:cs="Arial"/>
          <w:sz w:val="20"/>
          <w:szCs w:val="20"/>
        </w:rPr>
        <w:t>za 2. kvartal</w:t>
      </w:r>
      <w:r w:rsidR="008C5714" w:rsidRPr="008C5714">
        <w:rPr>
          <w:rFonts w:ascii="Arial" w:hAnsi="Arial" w:cs="Arial"/>
          <w:sz w:val="20"/>
          <w:szCs w:val="20"/>
        </w:rPr>
        <w:t xml:space="preserve"> 202</w:t>
      </w:r>
      <w:r w:rsidR="00543653">
        <w:rPr>
          <w:rFonts w:ascii="Arial" w:hAnsi="Arial" w:cs="Arial"/>
          <w:sz w:val="20"/>
          <w:szCs w:val="20"/>
        </w:rPr>
        <w:t>5</w:t>
      </w:r>
      <w:r w:rsidR="008C5714" w:rsidRPr="008C5714">
        <w:rPr>
          <w:rFonts w:ascii="Arial" w:hAnsi="Arial" w:cs="Arial"/>
          <w:sz w:val="20"/>
          <w:szCs w:val="20"/>
        </w:rPr>
        <w:t>. godine.</w:t>
      </w:r>
    </w:p>
    <w:p w14:paraId="5D915501" w14:textId="77777777" w:rsidR="008C5714" w:rsidRPr="008C5714" w:rsidRDefault="008C571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76E540" w14:textId="1FAC6F6C" w:rsidR="008C5714" w:rsidRPr="008C5714" w:rsidRDefault="008C571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>Održavanje sjednice Nadzornog odbora dana 30.10.202</w:t>
      </w:r>
      <w:r w:rsidR="00543653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 xml:space="preserve">. godine </w:t>
      </w:r>
      <w:r w:rsidR="00E465F8">
        <w:rPr>
          <w:rFonts w:ascii="Arial" w:hAnsi="Arial" w:cs="Arial"/>
          <w:sz w:val="20"/>
          <w:szCs w:val="20"/>
        </w:rPr>
        <w:t>planira se</w:t>
      </w:r>
      <w:r w:rsidRPr="008C5714">
        <w:rPr>
          <w:rFonts w:ascii="Arial" w:hAnsi="Arial" w:cs="Arial"/>
          <w:sz w:val="20"/>
          <w:szCs w:val="20"/>
        </w:rPr>
        <w:t xml:space="preserve"> prvenstveno radi prezentacije rezultata poslovanja Društva za 3. kvartal 202</w:t>
      </w:r>
      <w:r w:rsidR="00543653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>. godine.</w:t>
      </w:r>
    </w:p>
    <w:p w14:paraId="0B459295" w14:textId="77777777" w:rsidR="008C5714" w:rsidRPr="008C5714" w:rsidRDefault="008C571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18CD" w14:textId="6A412D88" w:rsidR="008C5714" w:rsidRPr="008C5714" w:rsidRDefault="008C5714" w:rsidP="008C5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714">
        <w:rPr>
          <w:rFonts w:ascii="Arial" w:hAnsi="Arial" w:cs="Arial"/>
          <w:sz w:val="20"/>
          <w:szCs w:val="20"/>
        </w:rPr>
        <w:t xml:space="preserve">Održavanje sjednice Nadzornog odbora dana </w:t>
      </w:r>
      <w:r w:rsidR="008E2203">
        <w:rPr>
          <w:rFonts w:ascii="Arial" w:hAnsi="Arial" w:cs="Arial"/>
          <w:sz w:val="20"/>
          <w:szCs w:val="20"/>
        </w:rPr>
        <w:t>17</w:t>
      </w:r>
      <w:r w:rsidRPr="008C5714">
        <w:rPr>
          <w:rFonts w:ascii="Arial" w:hAnsi="Arial" w:cs="Arial"/>
          <w:sz w:val="20"/>
          <w:szCs w:val="20"/>
        </w:rPr>
        <w:t>.12.202</w:t>
      </w:r>
      <w:r w:rsidR="008E2203">
        <w:rPr>
          <w:rFonts w:ascii="Arial" w:hAnsi="Arial" w:cs="Arial"/>
          <w:sz w:val="20"/>
          <w:szCs w:val="20"/>
        </w:rPr>
        <w:t>5</w:t>
      </w:r>
      <w:r w:rsidRPr="008C5714">
        <w:rPr>
          <w:rFonts w:ascii="Arial" w:hAnsi="Arial" w:cs="Arial"/>
          <w:sz w:val="20"/>
          <w:szCs w:val="20"/>
        </w:rPr>
        <w:t xml:space="preserve">. godine </w:t>
      </w:r>
      <w:r w:rsidR="00E465F8">
        <w:rPr>
          <w:rFonts w:ascii="Arial" w:hAnsi="Arial" w:cs="Arial"/>
          <w:sz w:val="20"/>
          <w:szCs w:val="20"/>
        </w:rPr>
        <w:t>planira se</w:t>
      </w:r>
      <w:r w:rsidRPr="008C5714">
        <w:rPr>
          <w:rFonts w:ascii="Arial" w:hAnsi="Arial" w:cs="Arial"/>
          <w:sz w:val="20"/>
          <w:szCs w:val="20"/>
        </w:rPr>
        <w:t xml:space="preserve"> prvenstveno radi</w:t>
      </w:r>
      <w:r w:rsidR="00847B13">
        <w:rPr>
          <w:rFonts w:ascii="Arial" w:hAnsi="Arial" w:cs="Arial"/>
          <w:sz w:val="20"/>
          <w:szCs w:val="20"/>
        </w:rPr>
        <w:t xml:space="preserve"> </w:t>
      </w:r>
      <w:r w:rsidRPr="008C5714">
        <w:rPr>
          <w:rFonts w:ascii="Arial" w:hAnsi="Arial" w:cs="Arial"/>
          <w:sz w:val="20"/>
          <w:szCs w:val="20"/>
        </w:rPr>
        <w:t>utvrđivanja plana održavanja redovnih sjednica NO-a u 202</w:t>
      </w:r>
      <w:r w:rsidR="008E2203">
        <w:rPr>
          <w:rFonts w:ascii="Arial" w:hAnsi="Arial" w:cs="Arial"/>
          <w:sz w:val="20"/>
          <w:szCs w:val="20"/>
        </w:rPr>
        <w:t>6</w:t>
      </w:r>
      <w:r w:rsidRPr="008C5714">
        <w:rPr>
          <w:rFonts w:ascii="Arial" w:hAnsi="Arial" w:cs="Arial"/>
          <w:sz w:val="20"/>
          <w:szCs w:val="20"/>
        </w:rPr>
        <w:t xml:space="preserve">. godini.   </w:t>
      </w:r>
    </w:p>
    <w:p w14:paraId="0E7EC8E4" w14:textId="77777777" w:rsidR="006E3744" w:rsidRPr="008C5714" w:rsidRDefault="006E3744" w:rsidP="008C57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6D95A9" w14:textId="75F8BA35" w:rsidR="00942A36" w:rsidRPr="008C5714" w:rsidRDefault="00942A36" w:rsidP="008C57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C5714">
        <w:rPr>
          <w:rFonts w:ascii="Arial" w:eastAsia="Times New Roman" w:hAnsi="Arial" w:cs="Arial"/>
          <w:sz w:val="20"/>
          <w:szCs w:val="20"/>
        </w:rPr>
        <w:t xml:space="preserve">Ova obavijest dostavljena je Službenom registru propisanih informacija Hrvatske agencije za nadzor financijskih usluga – HANFA, Zagrebačkoj burzi, Hrvatskoj izvještajnoj novinskoj agenciji – HinaOTS-u,  a dostupna je i na internetskim stranicama Društva </w:t>
      </w:r>
      <w:hyperlink r:id="rId7" w:history="1">
        <w:r w:rsidRPr="008C5714">
          <w:rPr>
            <w:rStyle w:val="Hyperlink"/>
            <w:rFonts w:ascii="Arial" w:eastAsia="Times New Roman" w:hAnsi="Arial" w:cs="Arial"/>
            <w:sz w:val="20"/>
            <w:szCs w:val="20"/>
          </w:rPr>
          <w:t>www.granolio.hr</w:t>
        </w:r>
      </w:hyperlink>
      <w:r w:rsidRPr="008C571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E1F17D9" w14:textId="77777777" w:rsidR="00924B3B" w:rsidRPr="008C5714" w:rsidRDefault="00924B3B" w:rsidP="008C571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8478F2" w14:textId="77777777" w:rsidR="00C93121" w:rsidRPr="008C5714" w:rsidRDefault="00C93121" w:rsidP="008C57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177DEE" w14:textId="10EC3A2D" w:rsidR="00043925" w:rsidRPr="008C5714" w:rsidRDefault="001B1472" w:rsidP="008C5714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8C5714">
        <w:rPr>
          <w:rFonts w:ascii="Arial" w:hAnsi="Arial" w:cs="Arial"/>
          <w:b/>
          <w:sz w:val="20"/>
          <w:szCs w:val="20"/>
        </w:rPr>
        <w:t>GRANOLIO d.d.</w:t>
      </w:r>
    </w:p>
    <w:sectPr w:rsidR="00043925" w:rsidRPr="008C5714" w:rsidSect="00942A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069F"/>
    <w:multiLevelType w:val="hybridMultilevel"/>
    <w:tmpl w:val="EA7A1152"/>
    <w:lvl w:ilvl="0" w:tplc="ADFC34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333E"/>
    <w:multiLevelType w:val="hybridMultilevel"/>
    <w:tmpl w:val="885A7F96"/>
    <w:lvl w:ilvl="0" w:tplc="557CC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7682"/>
    <w:multiLevelType w:val="hybridMultilevel"/>
    <w:tmpl w:val="5FBE6F12"/>
    <w:lvl w:ilvl="0" w:tplc="7F568DB2">
      <w:numFmt w:val="bullet"/>
      <w:lvlText w:val="-"/>
      <w:lvlJc w:val="left"/>
      <w:pPr>
        <w:ind w:left="1296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6F9F7563"/>
    <w:multiLevelType w:val="hybridMultilevel"/>
    <w:tmpl w:val="3FCAABE0"/>
    <w:lvl w:ilvl="0" w:tplc="0A108D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6291">
    <w:abstractNumId w:val="3"/>
  </w:num>
  <w:num w:numId="2" w16cid:durableId="969634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488878">
    <w:abstractNumId w:val="2"/>
  </w:num>
  <w:num w:numId="4" w16cid:durableId="203673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4"/>
    <w:rsid w:val="00016C24"/>
    <w:rsid w:val="00021CDD"/>
    <w:rsid w:val="000401FC"/>
    <w:rsid w:val="00043925"/>
    <w:rsid w:val="00081AEB"/>
    <w:rsid w:val="000A7B55"/>
    <w:rsid w:val="000C52BD"/>
    <w:rsid w:val="000C5C74"/>
    <w:rsid w:val="000E24DF"/>
    <w:rsid w:val="001117D6"/>
    <w:rsid w:val="0014617B"/>
    <w:rsid w:val="00152E4F"/>
    <w:rsid w:val="00166980"/>
    <w:rsid w:val="00171957"/>
    <w:rsid w:val="00182B5B"/>
    <w:rsid w:val="001963A4"/>
    <w:rsid w:val="001B1472"/>
    <w:rsid w:val="001C0683"/>
    <w:rsid w:val="001D53D6"/>
    <w:rsid w:val="001D6CEB"/>
    <w:rsid w:val="001E314B"/>
    <w:rsid w:val="001F4505"/>
    <w:rsid w:val="0022107D"/>
    <w:rsid w:val="00225E49"/>
    <w:rsid w:val="00250FD0"/>
    <w:rsid w:val="002533AF"/>
    <w:rsid w:val="00256024"/>
    <w:rsid w:val="00280C58"/>
    <w:rsid w:val="002A57C0"/>
    <w:rsid w:val="002B3B71"/>
    <w:rsid w:val="002D3D9A"/>
    <w:rsid w:val="002F6152"/>
    <w:rsid w:val="00321430"/>
    <w:rsid w:val="00341012"/>
    <w:rsid w:val="00345BE2"/>
    <w:rsid w:val="003507C8"/>
    <w:rsid w:val="00365225"/>
    <w:rsid w:val="00371655"/>
    <w:rsid w:val="0037267F"/>
    <w:rsid w:val="00386D1F"/>
    <w:rsid w:val="00400B93"/>
    <w:rsid w:val="00406E66"/>
    <w:rsid w:val="00411B39"/>
    <w:rsid w:val="004629BE"/>
    <w:rsid w:val="0046775B"/>
    <w:rsid w:val="004D18F8"/>
    <w:rsid w:val="004D2396"/>
    <w:rsid w:val="004E1E7C"/>
    <w:rsid w:val="00507471"/>
    <w:rsid w:val="00543653"/>
    <w:rsid w:val="0059271A"/>
    <w:rsid w:val="0064672D"/>
    <w:rsid w:val="00656C40"/>
    <w:rsid w:val="00695055"/>
    <w:rsid w:val="006E2BB6"/>
    <w:rsid w:val="006E3744"/>
    <w:rsid w:val="0071271A"/>
    <w:rsid w:val="007129E2"/>
    <w:rsid w:val="00717830"/>
    <w:rsid w:val="00717927"/>
    <w:rsid w:val="007B4DFD"/>
    <w:rsid w:val="007D502F"/>
    <w:rsid w:val="00803B2C"/>
    <w:rsid w:val="0082013C"/>
    <w:rsid w:val="008202E1"/>
    <w:rsid w:val="00826A95"/>
    <w:rsid w:val="00845DC6"/>
    <w:rsid w:val="00847B13"/>
    <w:rsid w:val="00894F49"/>
    <w:rsid w:val="008B0FBD"/>
    <w:rsid w:val="008C5714"/>
    <w:rsid w:val="008D6F8D"/>
    <w:rsid w:val="008E2203"/>
    <w:rsid w:val="008F5A89"/>
    <w:rsid w:val="00904945"/>
    <w:rsid w:val="009201AC"/>
    <w:rsid w:val="00924B3B"/>
    <w:rsid w:val="0094037C"/>
    <w:rsid w:val="00942A36"/>
    <w:rsid w:val="009B0D0A"/>
    <w:rsid w:val="00A018B6"/>
    <w:rsid w:val="00A31CC6"/>
    <w:rsid w:val="00AA3262"/>
    <w:rsid w:val="00AF0506"/>
    <w:rsid w:val="00B20C55"/>
    <w:rsid w:val="00BA1A84"/>
    <w:rsid w:val="00BD2B7C"/>
    <w:rsid w:val="00BE2D0B"/>
    <w:rsid w:val="00BF47A9"/>
    <w:rsid w:val="00BF6CB8"/>
    <w:rsid w:val="00BF7566"/>
    <w:rsid w:val="00C2504B"/>
    <w:rsid w:val="00C64884"/>
    <w:rsid w:val="00C93121"/>
    <w:rsid w:val="00CA6152"/>
    <w:rsid w:val="00CD57EA"/>
    <w:rsid w:val="00D0362A"/>
    <w:rsid w:val="00D234C2"/>
    <w:rsid w:val="00D33015"/>
    <w:rsid w:val="00D559CF"/>
    <w:rsid w:val="00D57170"/>
    <w:rsid w:val="00D93658"/>
    <w:rsid w:val="00DA1867"/>
    <w:rsid w:val="00DA2BDD"/>
    <w:rsid w:val="00DD6C24"/>
    <w:rsid w:val="00E2055C"/>
    <w:rsid w:val="00E34C51"/>
    <w:rsid w:val="00E465F8"/>
    <w:rsid w:val="00E600B4"/>
    <w:rsid w:val="00EC40AE"/>
    <w:rsid w:val="00EF7FCC"/>
    <w:rsid w:val="00F07218"/>
    <w:rsid w:val="00F30DCD"/>
    <w:rsid w:val="00F51FF3"/>
    <w:rsid w:val="00F5399D"/>
    <w:rsid w:val="00F86A3A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9E2FD"/>
  <w15:docId w15:val="{13339F72-AEA6-4B2F-89EA-356C5BFA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noli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s@h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9C01-58B8-45D8-BBDF-BDD95814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Granolio d.d.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Bronic</dc:creator>
  <cp:lastModifiedBy>Vladimir Kalčić</cp:lastModifiedBy>
  <cp:revision>17</cp:revision>
  <cp:lastPrinted>2024-12-19T11:33:00Z</cp:lastPrinted>
  <dcterms:created xsi:type="dcterms:W3CDTF">2023-12-21T08:45:00Z</dcterms:created>
  <dcterms:modified xsi:type="dcterms:W3CDTF">2024-12-19T11:33:00Z</dcterms:modified>
</cp:coreProperties>
</file>